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  <w:lang w:eastAsia="zh-CN"/>
        </w:rPr>
        <w:t>上海政法学院</w:t>
      </w:r>
      <w:r>
        <w:rPr>
          <w:rFonts w:hint="eastAsia"/>
          <w:b/>
          <w:bCs/>
          <w:sz w:val="36"/>
        </w:rPr>
        <w:t>创建巾帼文明岗申报表</w:t>
      </w:r>
    </w:p>
    <w:p>
      <w:pPr>
        <w:jc w:val="center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（2017——2018年度）</w:t>
      </w:r>
    </w:p>
    <w:p>
      <w:pPr>
        <w:ind w:firstLine="275" w:firstLineChars="98"/>
        <w:rPr>
          <w:bCs/>
          <w:sz w:val="28"/>
        </w:rPr>
      </w:pPr>
      <w:r>
        <w:rPr>
          <w:rFonts w:hint="eastAsia"/>
          <w:b/>
          <w:bCs/>
          <w:sz w:val="28"/>
          <w:u w:val="none"/>
          <w:lang w:eastAsia="zh-CN"/>
        </w:rPr>
        <w:t>申报单位（盖章）：</w:t>
      </w:r>
      <w:r>
        <w:rPr>
          <w:rFonts w:hint="eastAsia"/>
          <w:b/>
          <w:bCs/>
          <w:sz w:val="28"/>
        </w:rPr>
        <w:t xml:space="preserve">                   </w:t>
      </w:r>
      <w:r>
        <w:rPr>
          <w:rFonts w:hint="eastAsia"/>
          <w:b/>
          <w:bCs/>
          <w:szCs w:val="21"/>
        </w:rPr>
        <w:t xml:space="preserve">     </w:t>
      </w:r>
    </w:p>
    <w:tbl>
      <w:tblPr>
        <w:tblStyle w:val="3"/>
        <w:tblW w:w="8594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1141"/>
        <w:gridCol w:w="1176"/>
        <w:gridCol w:w="129"/>
        <w:gridCol w:w="1122"/>
        <w:gridCol w:w="1176"/>
        <w:gridCol w:w="1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申报集体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  <w:lang w:eastAsia="zh-CN"/>
              </w:rPr>
              <w:t>性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占比例</w:t>
            </w:r>
          </w:p>
        </w:tc>
        <w:tc>
          <w:tcPr>
            <w:tcW w:w="187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女负责人姓名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职务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手机</w:t>
            </w:r>
          </w:p>
        </w:tc>
        <w:tc>
          <w:tcPr>
            <w:tcW w:w="187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曾获荣誉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</w:trPr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创建工作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设想</w:t>
            </w:r>
          </w:p>
        </w:tc>
        <w:tc>
          <w:tcPr>
            <w:tcW w:w="8054" w:type="dxa"/>
            <w:gridSpan w:val="7"/>
            <w:tcBorders>
              <w:bottom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2623" w:hRule="atLeast"/>
        </w:trPr>
        <w:tc>
          <w:tcPr>
            <w:tcW w:w="54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预期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成效</w:t>
            </w:r>
          </w:p>
        </w:tc>
        <w:tc>
          <w:tcPr>
            <w:tcW w:w="805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4297" w:type="dxa"/>
            <w:gridSpan w:val="4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推荐单位党组织意见： 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297" w:type="dxa"/>
            <w:gridSpan w:val="4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校创建活动领导小组意见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760" w:firstLineChars="1150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</w:p>
          <w:p>
            <w:pPr>
              <w:ind w:firstLine="2760" w:firstLineChars="1150"/>
              <w:rPr>
                <w:sz w:val="28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  <w:sz w:val="24"/>
        </w:rPr>
        <w:t>此表一式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D7"/>
    <w:rsid w:val="00002579"/>
    <w:rsid w:val="00146BD0"/>
    <w:rsid w:val="00152A5D"/>
    <w:rsid w:val="00191E72"/>
    <w:rsid w:val="00192600"/>
    <w:rsid w:val="001B38EF"/>
    <w:rsid w:val="00216CF7"/>
    <w:rsid w:val="00225232"/>
    <w:rsid w:val="002711E9"/>
    <w:rsid w:val="002C7EB2"/>
    <w:rsid w:val="00302F19"/>
    <w:rsid w:val="003113FE"/>
    <w:rsid w:val="003706BC"/>
    <w:rsid w:val="003E7787"/>
    <w:rsid w:val="003F4E11"/>
    <w:rsid w:val="00420B92"/>
    <w:rsid w:val="004747BC"/>
    <w:rsid w:val="004B37D7"/>
    <w:rsid w:val="00525720"/>
    <w:rsid w:val="005A3102"/>
    <w:rsid w:val="005A7860"/>
    <w:rsid w:val="005D568E"/>
    <w:rsid w:val="00604C8F"/>
    <w:rsid w:val="00605211"/>
    <w:rsid w:val="006330DC"/>
    <w:rsid w:val="006A043A"/>
    <w:rsid w:val="006B48D0"/>
    <w:rsid w:val="006E2EB2"/>
    <w:rsid w:val="007079B4"/>
    <w:rsid w:val="0074363E"/>
    <w:rsid w:val="00793830"/>
    <w:rsid w:val="00796EB2"/>
    <w:rsid w:val="008417AE"/>
    <w:rsid w:val="00870015"/>
    <w:rsid w:val="00876DE6"/>
    <w:rsid w:val="008B145F"/>
    <w:rsid w:val="008C3D6E"/>
    <w:rsid w:val="008C722E"/>
    <w:rsid w:val="008D64A8"/>
    <w:rsid w:val="008E14FB"/>
    <w:rsid w:val="008E430F"/>
    <w:rsid w:val="008F3140"/>
    <w:rsid w:val="00950A65"/>
    <w:rsid w:val="00974A03"/>
    <w:rsid w:val="009757BC"/>
    <w:rsid w:val="00991EB4"/>
    <w:rsid w:val="009D20A2"/>
    <w:rsid w:val="00A271CB"/>
    <w:rsid w:val="00A55F45"/>
    <w:rsid w:val="00AA263D"/>
    <w:rsid w:val="00AC2A67"/>
    <w:rsid w:val="00AE5B8B"/>
    <w:rsid w:val="00AF6889"/>
    <w:rsid w:val="00B135D4"/>
    <w:rsid w:val="00B5795C"/>
    <w:rsid w:val="00BC545A"/>
    <w:rsid w:val="00BF716E"/>
    <w:rsid w:val="00C70B13"/>
    <w:rsid w:val="00CC12DB"/>
    <w:rsid w:val="00CE5D66"/>
    <w:rsid w:val="00CF3864"/>
    <w:rsid w:val="00D551BD"/>
    <w:rsid w:val="00D6189D"/>
    <w:rsid w:val="00D7500F"/>
    <w:rsid w:val="00DA1D78"/>
    <w:rsid w:val="00DB48FD"/>
    <w:rsid w:val="00DC357A"/>
    <w:rsid w:val="00E43120"/>
    <w:rsid w:val="00E43CF1"/>
    <w:rsid w:val="00E45361"/>
    <w:rsid w:val="00EC196D"/>
    <w:rsid w:val="00F01122"/>
    <w:rsid w:val="00F17B94"/>
    <w:rsid w:val="00F864C6"/>
    <w:rsid w:val="1B7F2611"/>
    <w:rsid w:val="348D66FE"/>
    <w:rsid w:val="61096521"/>
    <w:rsid w:val="65071C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ScaleCrop>false</ScaleCrop>
  <LinksUpToDate>false</LinksUpToDate>
  <CharactersWithSpaces>251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2017-02-19T06:40:00Z</dcterms:created>
  <dc:creator>yangyi</dc:creator>
  <cp:lastModifiedBy>Administrator</cp:lastModifiedBy>
  <dcterms:modified xsi:type="dcterms:W3CDTF">2017-02-24T07:02:24Z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